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7D" w:rsidRDefault="00293C7D" w:rsidP="00293C7D">
      <w:pPr>
        <w:pStyle w:val="NormalWeb"/>
        <w:jc w:val="both"/>
        <w:rPr>
          <w:rStyle w:val="Gl"/>
        </w:rPr>
      </w:pPr>
      <w:r>
        <w:rPr>
          <w:rStyle w:val="Gl"/>
        </w:rPr>
        <w:t>İLİMİZ HAKKINDA</w:t>
      </w:r>
    </w:p>
    <w:p w:rsidR="00293C7D" w:rsidRDefault="00293C7D" w:rsidP="00293C7D">
      <w:pPr>
        <w:pStyle w:val="NormalWeb"/>
        <w:jc w:val="both"/>
      </w:pPr>
      <w:r>
        <w:rPr>
          <w:rStyle w:val="Gl"/>
        </w:rPr>
        <w:t xml:space="preserve">İl Trafik No: </w:t>
      </w:r>
      <w:r>
        <w:t>01</w:t>
      </w:r>
    </w:p>
    <w:p w:rsidR="00293C7D" w:rsidRDefault="00293C7D" w:rsidP="00293C7D">
      <w:pPr>
        <w:pStyle w:val="NormalWeb"/>
        <w:jc w:val="both"/>
      </w:pPr>
      <w:r>
        <w:t> </w:t>
      </w:r>
      <w:r>
        <w:rPr>
          <w:rStyle w:val="Gl"/>
        </w:rPr>
        <w:t xml:space="preserve">Yüzölçümü: </w:t>
      </w:r>
      <w:r>
        <w:t>17.253 km²</w:t>
      </w:r>
    </w:p>
    <w:p w:rsidR="00293C7D" w:rsidRDefault="00293C7D" w:rsidP="00293C7D">
      <w:pPr>
        <w:pStyle w:val="NormalWeb"/>
        <w:jc w:val="both"/>
      </w:pPr>
      <w:r>
        <w:t> </w:t>
      </w:r>
      <w:r>
        <w:br/>
      </w:r>
      <w:r>
        <w:rPr>
          <w:rStyle w:val="Gl"/>
        </w:rPr>
        <w:t>Nüfusu:</w:t>
      </w:r>
      <w:r>
        <w:t xml:space="preserve"> 2.102.375 (2011- Türkiye İstatistik Kurumu)</w:t>
      </w:r>
    </w:p>
    <w:p w:rsidR="00293C7D" w:rsidRDefault="00293C7D" w:rsidP="00293C7D">
      <w:pPr>
        <w:pStyle w:val="NormalWeb"/>
        <w:jc w:val="both"/>
      </w:pPr>
      <w:r>
        <w:t> </w:t>
      </w:r>
      <w:r>
        <w:rPr>
          <w:rStyle w:val="Gl"/>
        </w:rPr>
        <w:t>Coğrafi Konumu:</w:t>
      </w:r>
      <w:r>
        <w:t xml:space="preserve"> Adana Toros dağlarının güneyinde yer alan Çukurova´da Seyhan nehri üzerinde kurulmuştur. Akdeniz’e yaklaşık 160 km´lik kıyısı bulunan Adana Avrupa’yı, Asya´ya bağlayan önemli ulaşım yolları üzerindedir.</w:t>
      </w:r>
    </w:p>
    <w:p w:rsidR="00293C7D" w:rsidRDefault="00293C7D" w:rsidP="00293C7D">
      <w:pPr>
        <w:pStyle w:val="NormalWeb"/>
        <w:jc w:val="both"/>
      </w:pPr>
      <w:r>
        <w:t> </w:t>
      </w:r>
      <w:r>
        <w:rPr>
          <w:rStyle w:val="Gl"/>
        </w:rPr>
        <w:t xml:space="preserve">Komşu İlleri: </w:t>
      </w:r>
      <w:r>
        <w:t>Doğusunda Osmaniye 90 km, Hatay 190km, Kuzeydoğusunda Kahramanmaraş 187 km, Kuzeyinde Kayseri 332 km, Kuzeybatısında Niğde 205 km, Batısında İçel 70 km.</w:t>
      </w:r>
    </w:p>
    <w:p w:rsidR="00293C7D" w:rsidRDefault="00293C7D" w:rsidP="00293C7D">
      <w:pPr>
        <w:pStyle w:val="NormalWeb"/>
        <w:jc w:val="both"/>
      </w:pPr>
      <w:r>
        <w:t> </w:t>
      </w:r>
      <w:r>
        <w:rPr>
          <w:rStyle w:val="Gl"/>
        </w:rPr>
        <w:t xml:space="preserve">Topoğrafyası: (Dağlar, Nehirler, Göller vb.) </w:t>
      </w:r>
    </w:p>
    <w:p w:rsidR="00293C7D" w:rsidRDefault="00293C7D" w:rsidP="00293C7D">
      <w:pPr>
        <w:pStyle w:val="NormalWeb"/>
        <w:jc w:val="both"/>
      </w:pPr>
      <w:r>
        <w:t>Ortadoğu ile kara ve demiryolu bağlantısı Adana üzerinden yapılır. Bu bağlantı Toroslar ‘da Gülek Boğazı’ndan sağlanır. İl yüzölçümünün % 49’u dağlık, % 23’ü yaylalar ve %27’si ova ve düzlük alandır. Güneyden kuzeye gidildikçe Toroslara varınca yükseklik 2500 m.’</w:t>
      </w:r>
      <w:proofErr w:type="spellStart"/>
      <w:r>
        <w:t>yi</w:t>
      </w:r>
      <w:proofErr w:type="spellEnd"/>
      <w:r>
        <w:t xml:space="preserve"> aşar. Torosların etekleri Akdeniz’e doğru ova biçimini alır. İç Anadolu’dan doğan Seyhan ve Ceyhan Nehirleri Akdeniz’e akar. Toros Dağlarının zirvesinde yedi göller vardır. Seyhan nehri üzerinde Seyhan ve </w:t>
      </w:r>
      <w:proofErr w:type="spellStart"/>
      <w:r>
        <w:t>Çatalan</w:t>
      </w:r>
      <w:proofErr w:type="spellEnd"/>
      <w:r>
        <w:t xml:space="preserve"> Baraj gölleri, Ceyhan Nehri üzerinde Aslantaş Baraj gölü ile Karataş ’ta </w:t>
      </w:r>
      <w:proofErr w:type="spellStart"/>
      <w:r>
        <w:t>Akyatan</w:t>
      </w:r>
      <w:proofErr w:type="spellEnd"/>
      <w:r>
        <w:t xml:space="preserve"> ve Ağyatan kus cenneti gölleri vardır.</w:t>
      </w:r>
    </w:p>
    <w:p w:rsidR="00293C7D" w:rsidRDefault="00293C7D" w:rsidP="00293C7D">
      <w:pPr>
        <w:pStyle w:val="NormalWeb"/>
        <w:jc w:val="both"/>
      </w:pPr>
      <w:r>
        <w:t> </w:t>
      </w:r>
      <w:proofErr w:type="gramStart"/>
      <w:r>
        <w:rPr>
          <w:rStyle w:val="Gl"/>
        </w:rPr>
        <w:t xml:space="preserve">İklimi : </w:t>
      </w:r>
      <w:r>
        <w:t>Adana</w:t>
      </w:r>
      <w:proofErr w:type="gramEnd"/>
      <w:r>
        <w:t xml:space="preserve"> Akdeniz iklim özelliklerini taşır. Yazları sıcak ve kurak, kışları ilik ve yağışlıdır. Ortalama yağış miktarı 625 mm.´</w:t>
      </w:r>
      <w:proofErr w:type="spellStart"/>
      <w:r>
        <w:t>dir</w:t>
      </w:r>
      <w:proofErr w:type="spellEnd"/>
      <w:r>
        <w:t>. Yağışlar % 51 kışın, % 26 ilkbaharda, %18 sonbaharda, % 5 yazın düşer. En soğuk ay Ocak (ortalama 9°C), en sıcak ay Ağustos’tur (Ortalaması 28°C ).</w:t>
      </w:r>
    </w:p>
    <w:p w:rsidR="00293C7D" w:rsidRDefault="00293C7D" w:rsidP="00293C7D">
      <w:pPr>
        <w:pStyle w:val="NormalWeb"/>
        <w:jc w:val="both"/>
      </w:pPr>
      <w:r>
        <w:t> </w:t>
      </w:r>
      <w:r>
        <w:rPr>
          <w:rStyle w:val="Gl"/>
        </w:rPr>
        <w:t>Bitki örtüsü:</w:t>
      </w:r>
    </w:p>
    <w:p w:rsidR="00293C7D" w:rsidRDefault="00293C7D" w:rsidP="00293C7D">
      <w:pPr>
        <w:pStyle w:val="NormalWeb"/>
        <w:jc w:val="both"/>
      </w:pPr>
      <w:proofErr w:type="gramStart"/>
      <w:r>
        <w:t>Akdeniz iklimi özellikleri taşıyan bitki örtüsü, yüksekliği 700-800 metreye kadar olan kesimde, mersin (murt) (</w:t>
      </w:r>
      <w:proofErr w:type="spellStart"/>
      <w:r>
        <w:t>myrturs</w:t>
      </w:r>
      <w:proofErr w:type="spellEnd"/>
      <w:r>
        <w:t xml:space="preserve"> </w:t>
      </w:r>
      <w:proofErr w:type="spellStart"/>
      <w:r>
        <w:t>cummunis</w:t>
      </w:r>
      <w:proofErr w:type="spellEnd"/>
      <w:r>
        <w:t>) sandal (</w:t>
      </w:r>
      <w:proofErr w:type="spellStart"/>
      <w:r>
        <w:t>arbutus</w:t>
      </w:r>
      <w:proofErr w:type="spellEnd"/>
      <w:r>
        <w:t xml:space="preserve"> </w:t>
      </w:r>
      <w:proofErr w:type="spellStart"/>
      <w:r>
        <w:t>andrachne</w:t>
      </w:r>
      <w:proofErr w:type="spellEnd"/>
      <w:r>
        <w:t xml:space="preserve">) kermes mesesi (quercus </w:t>
      </w:r>
      <w:proofErr w:type="spellStart"/>
      <w:r>
        <w:t>coccifera</w:t>
      </w:r>
      <w:proofErr w:type="spellEnd"/>
      <w:r>
        <w:t>), çınar (</w:t>
      </w:r>
      <w:proofErr w:type="spellStart"/>
      <w:r>
        <w:t>platanus</w:t>
      </w:r>
      <w:proofErr w:type="spellEnd"/>
      <w:r>
        <w:t xml:space="preserve"> </w:t>
      </w:r>
      <w:proofErr w:type="spellStart"/>
      <w:r>
        <w:t>orientatis</w:t>
      </w:r>
      <w:proofErr w:type="spellEnd"/>
      <w:r>
        <w:t>), yabani zeytin (</w:t>
      </w:r>
      <w:proofErr w:type="spellStart"/>
      <w:r>
        <w:t>oleaeuropea</w:t>
      </w:r>
      <w:proofErr w:type="spellEnd"/>
      <w:r>
        <w:t xml:space="preserve"> </w:t>
      </w:r>
      <w:proofErr w:type="spellStart"/>
      <w:r>
        <w:t>sylvestris</w:t>
      </w:r>
      <w:proofErr w:type="spellEnd"/>
      <w:r>
        <w:t>), akça kesme(</w:t>
      </w:r>
      <w:proofErr w:type="spellStart"/>
      <w:r>
        <w:t>philyrea</w:t>
      </w:r>
      <w:proofErr w:type="spellEnd"/>
      <w:r>
        <w:t xml:space="preserve"> </w:t>
      </w:r>
      <w:proofErr w:type="spellStart"/>
      <w:r>
        <w:t>latifolia</w:t>
      </w:r>
      <w:proofErr w:type="spellEnd"/>
      <w:r>
        <w:t xml:space="preserve">), </w:t>
      </w:r>
      <w:proofErr w:type="spellStart"/>
      <w:r>
        <w:t>menengiç</w:t>
      </w:r>
      <w:proofErr w:type="spellEnd"/>
      <w:r>
        <w:t xml:space="preserve"> (</w:t>
      </w:r>
      <w:proofErr w:type="spellStart"/>
      <w:r>
        <w:t>pistacia</w:t>
      </w:r>
      <w:proofErr w:type="spellEnd"/>
      <w:r>
        <w:t xml:space="preserve"> </w:t>
      </w:r>
      <w:proofErr w:type="spellStart"/>
      <w:r>
        <w:t>terebinthus</w:t>
      </w:r>
      <w:proofErr w:type="spellEnd"/>
      <w:r>
        <w:t>), sakız ağacı (</w:t>
      </w:r>
      <w:proofErr w:type="spellStart"/>
      <w:r>
        <w:t>pistacia</w:t>
      </w:r>
      <w:proofErr w:type="spellEnd"/>
      <w:r>
        <w:t xml:space="preserve"> </w:t>
      </w:r>
      <w:proofErr w:type="spellStart"/>
      <w:r>
        <w:t>lentiscus</w:t>
      </w:r>
      <w:proofErr w:type="spellEnd"/>
      <w:r>
        <w:t>), funda (</w:t>
      </w:r>
      <w:proofErr w:type="spellStart"/>
      <w:r>
        <w:t>erica</w:t>
      </w:r>
      <w:proofErr w:type="spellEnd"/>
      <w:r>
        <w:t xml:space="preserve"> </w:t>
      </w:r>
      <w:proofErr w:type="spellStart"/>
      <w:r>
        <w:t>verticillata</w:t>
      </w:r>
      <w:proofErr w:type="spellEnd"/>
      <w:r>
        <w:t>), erguvan (</w:t>
      </w:r>
      <w:proofErr w:type="spellStart"/>
      <w:r>
        <w:t>cercis</w:t>
      </w:r>
      <w:proofErr w:type="spellEnd"/>
      <w:r>
        <w:t xml:space="preserve"> </w:t>
      </w:r>
      <w:proofErr w:type="spellStart"/>
      <w:r>
        <w:t>siliquastrum</w:t>
      </w:r>
      <w:proofErr w:type="spellEnd"/>
      <w:r>
        <w:t>), kara çalı (</w:t>
      </w:r>
      <w:proofErr w:type="spellStart"/>
      <w:r>
        <w:t>paliurus</w:t>
      </w:r>
      <w:proofErr w:type="spellEnd"/>
      <w:r>
        <w:t xml:space="preserve"> </w:t>
      </w:r>
      <w:proofErr w:type="spellStart"/>
      <w:r>
        <w:t>spina</w:t>
      </w:r>
      <w:proofErr w:type="spellEnd"/>
      <w:r>
        <w:t>), zakkum (</w:t>
      </w:r>
      <w:proofErr w:type="spellStart"/>
      <w:r>
        <w:t>nerium</w:t>
      </w:r>
      <w:proofErr w:type="spellEnd"/>
      <w:r>
        <w:t xml:space="preserve"> </w:t>
      </w:r>
      <w:proofErr w:type="spellStart"/>
      <w:r>
        <w:t>oleander</w:t>
      </w:r>
      <w:proofErr w:type="spellEnd"/>
      <w:r>
        <w:t>), okaliptüs (</w:t>
      </w:r>
      <w:proofErr w:type="spellStart"/>
      <w:r>
        <w:t>ecalypus</w:t>
      </w:r>
      <w:proofErr w:type="spellEnd"/>
      <w:r>
        <w:t xml:space="preserve"> </w:t>
      </w:r>
      <w:proofErr w:type="spellStart"/>
      <w:r>
        <w:t>spp</w:t>
      </w:r>
      <w:proofErr w:type="spellEnd"/>
      <w:r>
        <w:t xml:space="preserve">) gibi maki türü ağırlıklıdır. </w:t>
      </w:r>
      <w:proofErr w:type="gramEnd"/>
      <w:r>
        <w:t xml:space="preserve">800 metreden itibaren yayvan yapraklı meşe (quercus </w:t>
      </w:r>
      <w:proofErr w:type="spellStart"/>
      <w:r>
        <w:t>calliprinus</w:t>
      </w:r>
      <w:proofErr w:type="spellEnd"/>
      <w:r>
        <w:t>), kızılcık (</w:t>
      </w:r>
      <w:proofErr w:type="spellStart"/>
      <w:r>
        <w:t>cornusman</w:t>
      </w:r>
      <w:proofErr w:type="spellEnd"/>
      <w:r>
        <w:t>), defne (</w:t>
      </w:r>
      <w:proofErr w:type="spellStart"/>
      <w:r>
        <w:t>laurus</w:t>
      </w:r>
      <w:proofErr w:type="spellEnd"/>
      <w:r>
        <w:t xml:space="preserve"> </w:t>
      </w:r>
      <w:proofErr w:type="spellStart"/>
      <w:r>
        <w:t>canseriensis</w:t>
      </w:r>
      <w:proofErr w:type="spellEnd"/>
      <w:r>
        <w:t>), daha yükseklerde çam türleri (</w:t>
      </w:r>
      <w:proofErr w:type="spellStart"/>
      <w:r>
        <w:t>pinus</w:t>
      </w:r>
      <w:proofErr w:type="spellEnd"/>
      <w:r>
        <w:t xml:space="preserve"> </w:t>
      </w:r>
      <w:proofErr w:type="spellStart"/>
      <w:r>
        <w:t>nigra</w:t>
      </w:r>
      <w:proofErr w:type="spellEnd"/>
      <w:r>
        <w:t xml:space="preserve">, </w:t>
      </w:r>
      <w:proofErr w:type="spellStart"/>
      <w:r>
        <w:t>pinus</w:t>
      </w:r>
      <w:proofErr w:type="spellEnd"/>
      <w:r>
        <w:t xml:space="preserve"> </w:t>
      </w:r>
      <w:proofErr w:type="spellStart"/>
      <w:r>
        <w:t>sylvestres</w:t>
      </w:r>
      <w:proofErr w:type="spellEnd"/>
      <w:r>
        <w:t>), ardıç (</w:t>
      </w:r>
      <w:proofErr w:type="spellStart"/>
      <w:r>
        <w:t>junipearus</w:t>
      </w:r>
      <w:proofErr w:type="spellEnd"/>
      <w:r>
        <w:t>), kayın (</w:t>
      </w:r>
      <w:proofErr w:type="spellStart"/>
      <w:r>
        <w:t>fagun</w:t>
      </w:r>
      <w:proofErr w:type="spellEnd"/>
      <w:r>
        <w:t xml:space="preserve">), </w:t>
      </w:r>
      <w:proofErr w:type="spellStart"/>
      <w:r>
        <w:t>toros</w:t>
      </w:r>
      <w:proofErr w:type="spellEnd"/>
      <w:r>
        <w:t xml:space="preserve"> köknarı (</w:t>
      </w:r>
      <w:proofErr w:type="spellStart"/>
      <w:r>
        <w:t>abies</w:t>
      </w:r>
      <w:proofErr w:type="spellEnd"/>
      <w:r>
        <w:t xml:space="preserve"> </w:t>
      </w:r>
      <w:proofErr w:type="spellStart"/>
      <w:r>
        <w:t>cilicica</w:t>
      </w:r>
      <w:proofErr w:type="spellEnd"/>
      <w:r>
        <w:t>), sedir (</w:t>
      </w:r>
      <w:proofErr w:type="spellStart"/>
      <w:r>
        <w:t>cedrus</w:t>
      </w:r>
      <w:proofErr w:type="spellEnd"/>
      <w:r>
        <w:t xml:space="preserve"> </w:t>
      </w:r>
      <w:proofErr w:type="spellStart"/>
      <w:r>
        <w:t>libani</w:t>
      </w:r>
      <w:proofErr w:type="spellEnd"/>
      <w:r>
        <w:t>) ve 2000 metreden sonra alp tipi çayırlar rengarenk çiçekleriyle doğal bir hali görünümündedir.</w:t>
      </w:r>
      <w:r>
        <w:br/>
      </w:r>
      <w:r>
        <w:br/>
        <w:t>Çukurova bölgesinde yumrulu bitkilerden kardelen (</w:t>
      </w:r>
      <w:proofErr w:type="spellStart"/>
      <w:r>
        <w:t>galanthus</w:t>
      </w:r>
      <w:proofErr w:type="spellEnd"/>
      <w:r>
        <w:t xml:space="preserve"> </w:t>
      </w:r>
      <w:proofErr w:type="spellStart"/>
      <w:r>
        <w:t>plicus</w:t>
      </w:r>
      <w:proofErr w:type="spellEnd"/>
      <w:r>
        <w:t>), yabani siklamen (</w:t>
      </w:r>
      <w:proofErr w:type="spellStart"/>
      <w:r>
        <w:t>cyclamen</w:t>
      </w:r>
      <w:proofErr w:type="spellEnd"/>
      <w:r>
        <w:t xml:space="preserve"> </w:t>
      </w:r>
      <w:proofErr w:type="spellStart"/>
      <w:r>
        <w:t>mirabille</w:t>
      </w:r>
      <w:proofErr w:type="spellEnd"/>
      <w:r>
        <w:t xml:space="preserve"> </w:t>
      </w:r>
      <w:proofErr w:type="spellStart"/>
      <w:r>
        <w:t>hidebr</w:t>
      </w:r>
      <w:proofErr w:type="spellEnd"/>
      <w:r>
        <w:t>), ada soğanı, nergis (</w:t>
      </w:r>
      <w:proofErr w:type="spellStart"/>
      <w:r>
        <w:t>narissus</w:t>
      </w:r>
      <w:proofErr w:type="spellEnd"/>
      <w:r>
        <w:t>), sümbül (</w:t>
      </w:r>
      <w:proofErr w:type="spellStart"/>
      <w:r>
        <w:t>ylacinthus</w:t>
      </w:r>
      <w:proofErr w:type="spellEnd"/>
      <w:r>
        <w:t>) ve benzeri bitkilere bahar aylarında sıkça rastlanır.</w:t>
      </w:r>
      <w:r>
        <w:br/>
      </w:r>
      <w:r>
        <w:br/>
        <w:t>Yine bölgede kırsal kesimde yetişen, gelincik (</w:t>
      </w:r>
      <w:proofErr w:type="spellStart"/>
      <w:r>
        <w:t>pampal</w:t>
      </w:r>
      <w:proofErr w:type="spellEnd"/>
      <w:r>
        <w:t>) çiçeğinin Avrupa´daki türlerinden farklı olduğu bilinmektedir.</w:t>
      </w:r>
    </w:p>
    <w:p w:rsidR="00293C7D" w:rsidRDefault="00293C7D" w:rsidP="00293C7D">
      <w:pPr>
        <w:pStyle w:val="NormalWeb"/>
        <w:jc w:val="both"/>
      </w:pPr>
      <w:r>
        <w:t> </w:t>
      </w:r>
      <w:proofErr w:type="gramStart"/>
      <w:r>
        <w:rPr>
          <w:rStyle w:val="Gl"/>
        </w:rPr>
        <w:t xml:space="preserve">Tarihçesi: </w:t>
      </w:r>
      <w:r>
        <w:rPr>
          <w:b/>
          <w:bCs/>
        </w:rPr>
        <w:br/>
      </w:r>
      <w:r>
        <w:br/>
        <w:t xml:space="preserve">M.Ö. 1900 </w:t>
      </w:r>
      <w:proofErr w:type="spellStart"/>
      <w:r>
        <w:t>Luvi</w:t>
      </w:r>
      <w:proofErr w:type="spellEnd"/>
      <w:r>
        <w:t xml:space="preserve"> Krallığı (Hititlerin bir kolu), M.Ö. 1500-1333 </w:t>
      </w:r>
      <w:proofErr w:type="spellStart"/>
      <w:r>
        <w:t>Arzava</w:t>
      </w:r>
      <w:proofErr w:type="spellEnd"/>
      <w:r>
        <w:t xml:space="preserve"> Krallığı (Hititlerden ayrı doğu kökenli bir grup), M.Ö. 1900-1200 Hitit Krallığı, M.Ö. 1190-713 </w:t>
      </w:r>
      <w:proofErr w:type="spellStart"/>
      <w:r>
        <w:t>Kue</w:t>
      </w:r>
      <w:proofErr w:type="spellEnd"/>
      <w:r>
        <w:t xml:space="preserve"> Krallığı (</w:t>
      </w:r>
      <w:proofErr w:type="spellStart"/>
      <w:r>
        <w:t>Frigler</w:t>
      </w:r>
      <w:proofErr w:type="spellEnd"/>
      <w:r>
        <w:t xml:space="preserve">), M.Ö. 713-660 Asur Krallığı, M.Ö. 663-612 Kilikya Krallığı, M.Ö. 612-333 Pers </w:t>
      </w:r>
      <w:proofErr w:type="spellStart"/>
      <w:r>
        <w:t>Satraplığı</w:t>
      </w:r>
      <w:proofErr w:type="spellEnd"/>
      <w:r>
        <w:t xml:space="preserve">, M.Ö. 333-323 Helenistik dönemi, M.Ö. 312-1333 </w:t>
      </w:r>
      <w:proofErr w:type="spellStart"/>
      <w:r>
        <w:t>Selökidler</w:t>
      </w:r>
      <w:proofErr w:type="spellEnd"/>
      <w:r>
        <w:t xml:space="preserve">, M.Ö. 178-112 </w:t>
      </w:r>
      <w:proofErr w:type="spellStart"/>
      <w:r>
        <w:t>Karsunlar</w:t>
      </w:r>
      <w:proofErr w:type="spellEnd"/>
      <w:r>
        <w:t xml:space="preserve"> dönemi, M.Ö. 395-638 Bizanslılar ve M.S. 638 İslam devri sırasıyla Ermeni Krallığı, Mısır Türk </w:t>
      </w:r>
      <w:proofErr w:type="spellStart"/>
      <w:r>
        <w:t>Memlukluları</w:t>
      </w:r>
      <w:proofErr w:type="spellEnd"/>
      <w:r>
        <w:t xml:space="preserve">, </w:t>
      </w:r>
      <w:proofErr w:type="spellStart"/>
      <w:r>
        <w:t>Ramazanoğulları</w:t>
      </w:r>
      <w:proofErr w:type="spellEnd"/>
      <w:r>
        <w:t xml:space="preserve"> Osmanlılar, Fransızlar tarafından işgal edilen Adana 5 Ocak 1922´de kurtarılmıştır. </w:t>
      </w:r>
      <w:proofErr w:type="gramEnd"/>
      <w:r>
        <w:t>Böylece tarih boyunca on ayrı ve büyük medeniyete, 18 ayrı siyasi yapılaşmaya şahit olmuştur.</w:t>
      </w:r>
    </w:p>
    <w:p w:rsidR="00293C7D" w:rsidRDefault="00293C7D" w:rsidP="00293C7D">
      <w:pPr>
        <w:pStyle w:val="NormalWeb"/>
        <w:jc w:val="both"/>
      </w:pPr>
      <w:r>
        <w:lastRenderedPageBreak/>
        <w:t xml:space="preserve">Seyhan ve Ceyhan nehirlerinin deltasında verimli sulak arazide kurulu Adana’nın tarihi, coğrafi konumu nedeni ile M.Ö. 6000 yıllarına uzanmaktadır. Adana, Antik Kilikya Bölgesinin en önemli şehirlerinden birisidir. Hititler ’den Osmanlı’ya, gelmiş geçmiş birçok medeniyetlerin beşiğidir. Adını Yunan mitolojisine göre Gök tanrısı </w:t>
      </w:r>
      <w:proofErr w:type="spellStart"/>
      <w:r>
        <w:t>Uranus</w:t>
      </w:r>
      <w:proofErr w:type="spellEnd"/>
      <w:r>
        <w:t xml:space="preserve"> ’un oğlu </w:t>
      </w:r>
      <w:proofErr w:type="spellStart"/>
      <w:r>
        <w:t>Adanus</w:t>
      </w:r>
      <w:proofErr w:type="spellEnd"/>
      <w:r>
        <w:t xml:space="preserve"> ’dan almıştır. Toroslardan ovada geniş kıvrımlar yaparak Akdeniz’e dökülen Seyhan (</w:t>
      </w:r>
      <w:proofErr w:type="spellStart"/>
      <w:r>
        <w:t>Sarus</w:t>
      </w:r>
      <w:proofErr w:type="spellEnd"/>
      <w:r>
        <w:t xml:space="preserve">) nehrinin kıyılarında kurulmuştur. Adana’nın merkezinde bulunan </w:t>
      </w:r>
      <w:proofErr w:type="spellStart"/>
      <w:r>
        <w:t>Tepebağ</w:t>
      </w:r>
      <w:proofErr w:type="spellEnd"/>
      <w:r>
        <w:t xml:space="preserve"> höyüğü, insanoğlunun yerleşik hayata geçtiği neolitik döneme aittir. Tarihi M.Ö.6000 ‘</w:t>
      </w:r>
      <w:proofErr w:type="spellStart"/>
      <w:r>
        <w:t>lere</w:t>
      </w:r>
      <w:proofErr w:type="spellEnd"/>
      <w:r>
        <w:t xml:space="preserve"> kadar dayanan dünyanın en eski yerleşim birimlerinden birisidir. Adana </w:t>
      </w:r>
      <w:proofErr w:type="spellStart"/>
      <w:r>
        <w:t>Kiznuwatna</w:t>
      </w:r>
      <w:proofErr w:type="spellEnd"/>
      <w:r>
        <w:t xml:space="preserve"> Krallığı’nın merkezi iken M.Ö.1350 ‘</w:t>
      </w:r>
      <w:proofErr w:type="spellStart"/>
      <w:r>
        <w:t>lerde</w:t>
      </w:r>
      <w:proofErr w:type="spellEnd"/>
      <w:r>
        <w:t xml:space="preserve"> Hitit Federasyonuna dahil olmuştur. M.Ö. 9.yy.da Asurluların M.Ö. 7.yy.da İranlıların eline geçmiştir. M.Ö. 333’ de Büyük İskender ve ordusuna ev sahipliği yapan Adana, </w:t>
      </w:r>
      <w:proofErr w:type="spellStart"/>
      <w:r>
        <w:t>Issos</w:t>
      </w:r>
      <w:proofErr w:type="spellEnd"/>
      <w:r>
        <w:t xml:space="preserve"> savaşından sonra Makedonyalıların, İskender’in ölümünden sonra da </w:t>
      </w:r>
      <w:proofErr w:type="spellStart"/>
      <w:r>
        <w:t>Selefkilerin</w:t>
      </w:r>
      <w:proofErr w:type="spellEnd"/>
      <w:r>
        <w:t xml:space="preserve"> eline geçmiştir.</w:t>
      </w:r>
    </w:p>
    <w:p w:rsidR="00293C7D" w:rsidRDefault="00293C7D" w:rsidP="00293C7D">
      <w:pPr>
        <w:pStyle w:val="NormalWeb"/>
        <w:jc w:val="both"/>
      </w:pPr>
      <w:r>
        <w:t xml:space="preserve">M.Ö. 1. yy. da bölgede Eyalet valisi olarak görev yapan ünlü Hatip </w:t>
      </w:r>
      <w:proofErr w:type="spellStart"/>
      <w:r>
        <w:t>Çiçeron</w:t>
      </w:r>
      <w:proofErr w:type="spellEnd"/>
      <w:r>
        <w:t xml:space="preserve"> zamanında Roma devletinin hâkimiyetine giren Adana, Doğu Roma’nın en büyük ticaret merkezi olmuştur. M.S. 260’da </w:t>
      </w:r>
      <w:proofErr w:type="spellStart"/>
      <w:r>
        <w:t>Sasanilerin</w:t>
      </w:r>
      <w:proofErr w:type="spellEnd"/>
      <w:r>
        <w:t xml:space="preserve">, M.S. 4. yy. da Bizanslıların, 8. yy. da Abbasilerin, 10, yy, yine Bizanslıların, 11. yy. da Selçukluların, 12. yy. da Ermenilerin, 14.yy.da da </w:t>
      </w:r>
      <w:proofErr w:type="spellStart"/>
      <w:r>
        <w:t>Memlüklülerin</w:t>
      </w:r>
      <w:proofErr w:type="spellEnd"/>
      <w:r>
        <w:t xml:space="preserve"> eline geçerek tamamen Türklerin olmuştur.</w:t>
      </w:r>
    </w:p>
    <w:p w:rsidR="00293C7D" w:rsidRDefault="00293C7D" w:rsidP="00293C7D">
      <w:pPr>
        <w:pStyle w:val="NormalWeb"/>
        <w:jc w:val="both"/>
      </w:pPr>
      <w:r>
        <w:t xml:space="preserve">Türk </w:t>
      </w:r>
      <w:proofErr w:type="spellStart"/>
      <w:r>
        <w:t>Memlük</w:t>
      </w:r>
      <w:proofErr w:type="spellEnd"/>
      <w:r>
        <w:t xml:space="preserve"> Devleti zamanında Orta Asya’dan Çukurova’ya gelen Türkler, bu verimli ve sulak topraklar üzerine yepyeni bir medeniyet kurulmasında öncülük etmişlerdir. </w:t>
      </w:r>
      <w:proofErr w:type="spellStart"/>
      <w:r>
        <w:t>Pyramos</w:t>
      </w:r>
      <w:proofErr w:type="spellEnd"/>
      <w:r>
        <w:t xml:space="preserve"> nehrinin adi Ceyhan, </w:t>
      </w:r>
      <w:proofErr w:type="spellStart"/>
      <w:r>
        <w:t>Sarus</w:t>
      </w:r>
      <w:proofErr w:type="spellEnd"/>
      <w:r>
        <w:t xml:space="preserve"> nehrinin adi ise Seyhan olmuştur.</w:t>
      </w:r>
      <w:r>
        <w:br/>
        <w:t>Adana’da 1352 yılında kurulan Ramazanoğlu beyliği 1517 yılına kadar devam etmiştir. Bu tarihte, Mısır seferine giden padişah Yavuz Sultan Selim, Adana’yı Osmanlı İmparatorluğuna bağlamıştır. 1535 yılında doğu seferine çıkan Kanuni Sultan Süleyman’a, 1638’de Bağdat seferine çıkan padişah IV. Murat’a,1833’de Osmanlı devletine başkaldıran Mısır valisinin oğlu İbrahim Paşa’ya ve ordusuna ev sahipliği yapmıştır.</w:t>
      </w:r>
    </w:p>
    <w:p w:rsidR="00293C7D" w:rsidRDefault="00293C7D" w:rsidP="00293C7D">
      <w:pPr>
        <w:pStyle w:val="NormalWeb"/>
        <w:jc w:val="both"/>
      </w:pPr>
      <w:r>
        <w:t>I. Dünya Savaşının bitiş tarihi olan 1918’de Türkler için yeni bir mücadele başlamıştır.</w:t>
      </w:r>
    </w:p>
    <w:p w:rsidR="00293C7D" w:rsidRDefault="00293C7D" w:rsidP="00293C7D">
      <w:pPr>
        <w:pStyle w:val="NormalWeb"/>
        <w:jc w:val="both"/>
      </w:pPr>
      <w:r>
        <w:t xml:space="preserve">31 Ekim 1918’de Adana’ya gelerek Alman mareşali LIMAN </w:t>
      </w:r>
      <w:proofErr w:type="spellStart"/>
      <w:r>
        <w:t>Von</w:t>
      </w:r>
      <w:proofErr w:type="spellEnd"/>
      <w:r>
        <w:t xml:space="preserve"> </w:t>
      </w:r>
      <w:proofErr w:type="spellStart"/>
      <w:r>
        <w:t>Sanders’den</w:t>
      </w:r>
      <w:proofErr w:type="spellEnd"/>
      <w:r>
        <w:t xml:space="preserve"> Yıldırım Orduları Komutanlığını devralan Mustafa Kemal , “Savaş, müttefikler için bitmiş olabilir; ama bizi ilgilendiren savaş, kendi istikbalimizin savaşı, ancak simdi başlıyor” diyerek, Adana’da Kurtuluş savaşının ilk işaretini vermiştir. Bu sırada düşman kuvvetleri Adana ve yöresini işgal etmeye başlamışlardır. Amaçları, Avrupa devletlerine destek veren bir Ermeni devleti kurmaktır. 1918-1919 yıllarında, işgalciler, Adana’da zulüm ve işkence uygulamışlardır. Bunca baskıya dayanamayan Adanalılar örgütlenerek “Kilikya Milli Kuvvetler </w:t>
      </w:r>
      <w:proofErr w:type="spellStart"/>
      <w:r>
        <w:t>Teşkilatı”nı</w:t>
      </w:r>
      <w:proofErr w:type="spellEnd"/>
      <w:r>
        <w:t xml:space="preserve"> kurmuşlardır.</w:t>
      </w:r>
    </w:p>
    <w:p w:rsidR="00293C7D" w:rsidRDefault="00293C7D" w:rsidP="00293C7D">
      <w:pPr>
        <w:pStyle w:val="NormalWeb"/>
        <w:jc w:val="both"/>
      </w:pPr>
      <w:r>
        <w:t>5 Ağustos 1920’de Mustafa Kemal, Fevzi Bey (Çakmak) ve milletvekilleri Pozantı’ya gelerek burayı il merkezi haline getirmişler ve Pozantı kongresini yapmışlardır. 1920 Kasım ayında Fransızlar yenilgiye uğramışlar ve Fransız Hükümeti, T.B.M.M. Hükümeti’ni resmen tanımıştır. 20 Ekim 1921’de Fransızlarla “Ankara Antlaşması” imzalanmıştır. Bu antlaşmaya uygun olarak 5 Ocak 1922’de Fransızlar, Çukurova’dan tamamen ayrılmışlardır. Bu tarihten itibaren il merkezi tekrar Adana’ya taşınmıştır.</w:t>
      </w:r>
    </w:p>
    <w:p w:rsidR="00293C7D" w:rsidRDefault="00293C7D" w:rsidP="00293C7D">
      <w:pPr>
        <w:pStyle w:val="NormalWeb"/>
        <w:jc w:val="both"/>
      </w:pPr>
      <w:r>
        <w:t> </w:t>
      </w:r>
      <w:r>
        <w:rPr>
          <w:rStyle w:val="Gl"/>
        </w:rPr>
        <w:t xml:space="preserve">İlçeleri: </w:t>
      </w:r>
    </w:p>
    <w:p w:rsidR="00293C7D" w:rsidRDefault="00293C7D" w:rsidP="00293C7D">
      <w:pPr>
        <w:pStyle w:val="NormalWeb"/>
        <w:jc w:val="both"/>
      </w:pPr>
      <w:proofErr w:type="gramStart"/>
      <w:r>
        <w:rPr>
          <w:rStyle w:val="Gl"/>
        </w:rPr>
        <w:t>Aladağ :</w:t>
      </w:r>
      <w:r>
        <w:t xml:space="preserve"> Adana</w:t>
      </w:r>
      <w:proofErr w:type="gramEnd"/>
      <w:r>
        <w:t xml:space="preserve">´ya 105 km uzaklıkta olan bu ilçede antik devirden kalma bir ören yeri ile harap Ortaçağ kalesi, Akören beldesindeki Kırık Kilise harabeleri çok önemlidir. 40 km mesafedeki </w:t>
      </w:r>
      <w:proofErr w:type="spellStart"/>
      <w:r>
        <w:t>Acısu</w:t>
      </w:r>
      <w:proofErr w:type="spellEnd"/>
      <w:r>
        <w:t xml:space="preserve"> içmesi, Meydan yaylasında "</w:t>
      </w:r>
      <w:proofErr w:type="spellStart"/>
      <w:r>
        <w:t>Bığbığı</w:t>
      </w:r>
      <w:proofErr w:type="spellEnd"/>
      <w:r>
        <w:t>" mağarası bulunmaktadır.</w:t>
      </w:r>
    </w:p>
    <w:p w:rsidR="00293C7D" w:rsidRDefault="00293C7D" w:rsidP="00293C7D">
      <w:pPr>
        <w:pStyle w:val="NormalWeb"/>
      </w:pPr>
      <w:proofErr w:type="gramStart"/>
      <w:r>
        <w:rPr>
          <w:rStyle w:val="Gl"/>
        </w:rPr>
        <w:t xml:space="preserve">Ceyhan : </w:t>
      </w:r>
      <w:r>
        <w:t>Adana</w:t>
      </w:r>
      <w:proofErr w:type="gramEnd"/>
      <w:r>
        <w:t xml:space="preserve"> İl Merkezine 47 km uzaklıktadır. 1097 yılında Haçlı Ordusu´nun işgaline uğramış sonra sırasıyla Ermeni Krallığı, Mısır Kölemenler, </w:t>
      </w:r>
      <w:proofErr w:type="spellStart"/>
      <w:r>
        <w:t>Dulkadir</w:t>
      </w:r>
      <w:proofErr w:type="spellEnd"/>
      <w:r>
        <w:t xml:space="preserve"> Beyliği ve Osmanlı Egemenliğini yaşamıştır. Osmanlılar zamanında "</w:t>
      </w:r>
      <w:proofErr w:type="spellStart"/>
      <w:r>
        <w:t>Yarbisi</w:t>
      </w:r>
      <w:proofErr w:type="spellEnd"/>
      <w:r>
        <w:t>" , "</w:t>
      </w:r>
      <w:proofErr w:type="spellStart"/>
      <w:r>
        <w:t>Yarsuvat</w:t>
      </w:r>
      <w:proofErr w:type="spellEnd"/>
      <w:r>
        <w:t>" adlarını almıştır. Adana Ceyhan karayolu üzerinde 700 m. uzunluğunda dört cepheli masif kaya üzerinde etkileyici görünümlü Yılan kale bulunur.</w:t>
      </w:r>
      <w:r>
        <w:br/>
        <w:t xml:space="preserve">Ulucami, Mecidiye Cami ve </w:t>
      </w:r>
      <w:proofErr w:type="spellStart"/>
      <w:r>
        <w:t>Durhasan</w:t>
      </w:r>
      <w:proofErr w:type="spellEnd"/>
      <w:r>
        <w:t xml:space="preserve"> Dede Türbesi bulunmaktadır.</w:t>
      </w:r>
      <w:r>
        <w:br/>
        <w:t xml:space="preserve">Ceyhan İlçesi </w:t>
      </w:r>
      <w:proofErr w:type="spellStart"/>
      <w:r>
        <w:t>Kurtkulağı</w:t>
      </w:r>
      <w:proofErr w:type="spellEnd"/>
      <w:r>
        <w:t xml:space="preserve"> Beldesi´nde bulunan </w:t>
      </w:r>
      <w:proofErr w:type="spellStart"/>
      <w:r>
        <w:t>Kurtkulağı</w:t>
      </w:r>
      <w:proofErr w:type="spellEnd"/>
      <w:r>
        <w:t xml:space="preserve"> Kervan Sarayı 1711 yılında yapılmış olup eski Halep Kervan yolu üzerindedir.</w:t>
      </w:r>
      <w:r>
        <w:br/>
      </w:r>
      <w:proofErr w:type="spellStart"/>
      <w:r>
        <w:t>Yılankale´nin</w:t>
      </w:r>
      <w:proofErr w:type="spellEnd"/>
      <w:r>
        <w:t xml:space="preserve"> güney batısında </w:t>
      </w:r>
      <w:proofErr w:type="spellStart"/>
      <w:r>
        <w:t>Tepebağ</w:t>
      </w:r>
      <w:proofErr w:type="spellEnd"/>
      <w:r>
        <w:t xml:space="preserve"> höyüğünden sonra en büyük höyüğü Sirkeli Höyüğünde Ceyhan nehri kıyısında büyük bir kaya üzerinde Hitit Krallarından </w:t>
      </w:r>
      <w:proofErr w:type="spellStart"/>
      <w:r>
        <w:t>Muvattali´nin</w:t>
      </w:r>
      <w:proofErr w:type="spellEnd"/>
      <w:r>
        <w:t xml:space="preserve"> sakallı ve uzun elbiseli rölyefi görülür.</w:t>
      </w:r>
    </w:p>
    <w:p w:rsidR="00293C7D" w:rsidRDefault="00293C7D" w:rsidP="00293C7D">
      <w:pPr>
        <w:pStyle w:val="NormalWeb"/>
      </w:pPr>
      <w:proofErr w:type="gramStart"/>
      <w:r>
        <w:rPr>
          <w:rStyle w:val="Gl"/>
        </w:rPr>
        <w:lastRenderedPageBreak/>
        <w:t xml:space="preserve">Feke : </w:t>
      </w:r>
      <w:r>
        <w:t>İl</w:t>
      </w:r>
      <w:proofErr w:type="gramEnd"/>
      <w:r>
        <w:t xml:space="preserve"> Merkezine 121 km mesafededir. Bizanslılar ve Ermeniler zamanında önemli bir yerleşim merkezi olduğuna dair buluntular vardır. Tepe Mahallerinde 1945 yılında Bizans tapınağının zemin mozaikleri ortaya çıkarılmıştır. Feke kalesini 12. </w:t>
      </w:r>
      <w:proofErr w:type="spellStart"/>
      <w:r>
        <w:t>yy.´da</w:t>
      </w:r>
      <w:proofErr w:type="spellEnd"/>
      <w:r>
        <w:t xml:space="preserve"> Bizanslılar veya Selçuklular tarafından yapıldığı sanılmaktadır. Rafting için ülkemizin en elverişli ırmaklarından olan Göksu bu ilçede bulunmaktadır. Çok sayıda yaylalar vardır.</w:t>
      </w:r>
    </w:p>
    <w:p w:rsidR="00293C7D" w:rsidRDefault="00293C7D" w:rsidP="00293C7D">
      <w:pPr>
        <w:pStyle w:val="NormalWeb"/>
      </w:pPr>
      <w:proofErr w:type="gramStart"/>
      <w:r>
        <w:rPr>
          <w:rStyle w:val="Gl"/>
        </w:rPr>
        <w:t xml:space="preserve">Karaisalı : </w:t>
      </w:r>
      <w:r>
        <w:t>İl</w:t>
      </w:r>
      <w:proofErr w:type="gramEnd"/>
      <w:r>
        <w:t xml:space="preserve"> Merkezine 47 km. mesafededir. İlçede önemli bir yapı bulunmamakla beraber 8 km. kuzey batısında </w:t>
      </w:r>
      <w:proofErr w:type="spellStart"/>
      <w:r>
        <w:t>Milvan</w:t>
      </w:r>
      <w:proofErr w:type="spellEnd"/>
      <w:r>
        <w:t xml:space="preserve"> kale vardır. 17 km. batısında 1912 yılında Almanlar tarafından yapılan Alman Köprüsü, 12 km. güneyinde Altınova köyü yakınlarında tarihi İpek yolu güzergahında </w:t>
      </w:r>
      <w:proofErr w:type="spellStart"/>
      <w:r>
        <w:t>Kesiri</w:t>
      </w:r>
      <w:proofErr w:type="spellEnd"/>
      <w:r>
        <w:t xml:space="preserve"> Han bulunmaktadır. </w:t>
      </w:r>
      <w:proofErr w:type="spellStart"/>
      <w:r>
        <w:t>Yerköprü</w:t>
      </w:r>
      <w:proofErr w:type="spellEnd"/>
      <w:r>
        <w:t xml:space="preserve"> mesire yeri ve Kızıldağ yaylası görülmeye değer.</w:t>
      </w:r>
    </w:p>
    <w:p w:rsidR="00293C7D" w:rsidRDefault="00293C7D" w:rsidP="00293C7D">
      <w:pPr>
        <w:pStyle w:val="NormalWeb"/>
      </w:pPr>
      <w:proofErr w:type="gramStart"/>
      <w:r>
        <w:rPr>
          <w:rStyle w:val="Gl"/>
        </w:rPr>
        <w:t xml:space="preserve">Karataş : </w:t>
      </w:r>
      <w:r>
        <w:t>İl</w:t>
      </w:r>
      <w:proofErr w:type="gramEnd"/>
      <w:r>
        <w:t xml:space="preserve"> Merkezine 47 km. mesafededir. Coğrafi konumu ile ilk çağda büyük önem taşıyan bir şehirdir. </w:t>
      </w:r>
      <w:proofErr w:type="spellStart"/>
      <w:r>
        <w:t>Magarsus</w:t>
      </w:r>
      <w:proofErr w:type="spellEnd"/>
      <w:r>
        <w:t xml:space="preserve"> adıyla anılan bu kent bugünkü yerleşim yerinin 5 km. batısında yer almaktaydı. Rumlar tarafından siyah renkli taşlarla inşa edilmesinden, yine aynı taşlarla yapılan kiliseden dolayı Kara Kilise, sonradan yine Rumlar tarafından yakılıp yıkıldığı için Yanık Kilise adını almıştır.</w:t>
      </w:r>
      <w:r>
        <w:br/>
      </w:r>
      <w:proofErr w:type="spellStart"/>
      <w:r>
        <w:t>Karataş´da</w:t>
      </w:r>
      <w:proofErr w:type="spellEnd"/>
      <w:r>
        <w:t xml:space="preserve"> Osmanlılardan kalma iki han vardır. Çarşı içindekinin kapısı üzerinde taşa yazılı kitabeden 1608 yılında inşa edildiği anlaşılmaktadır. </w:t>
      </w:r>
      <w:proofErr w:type="spellStart"/>
      <w:r>
        <w:t>Pazan</w:t>
      </w:r>
      <w:proofErr w:type="spellEnd"/>
      <w:r>
        <w:t xml:space="preserve"> yerindeki diğer han ise Menzil han Mar Ali tarafından 1782 yılında yaptırılmıştır. </w:t>
      </w:r>
      <w:proofErr w:type="spellStart"/>
      <w:r>
        <w:t>Ramsar</w:t>
      </w:r>
      <w:proofErr w:type="spellEnd"/>
      <w:r>
        <w:t xml:space="preserve"> sözleşmesinde yer alan </w:t>
      </w:r>
      <w:proofErr w:type="spellStart"/>
      <w:r>
        <w:t>Akyatan</w:t>
      </w:r>
      <w:proofErr w:type="spellEnd"/>
      <w:r>
        <w:t xml:space="preserve"> Kuş Cenneti ve gölü bu ilçededir.</w:t>
      </w:r>
    </w:p>
    <w:p w:rsidR="00293C7D" w:rsidRDefault="00293C7D" w:rsidP="00293C7D">
      <w:pPr>
        <w:pStyle w:val="NormalWeb"/>
      </w:pPr>
      <w:proofErr w:type="gramStart"/>
      <w:r>
        <w:rPr>
          <w:rStyle w:val="Gl"/>
        </w:rPr>
        <w:t>Kozan :</w:t>
      </w:r>
      <w:r>
        <w:t xml:space="preserve"> İl</w:t>
      </w:r>
      <w:proofErr w:type="gramEnd"/>
      <w:r>
        <w:t xml:space="preserve"> Merkezine 72 km. mesafededir. Sis adı ile anılan İlçe M.Ö. 19. yüzyılın ilk yarısına kadar Hititlerin egemenliğinde kalmış sırasıyla Asurlular, İranlılar, Makedonyalılar, </w:t>
      </w:r>
      <w:proofErr w:type="spellStart"/>
      <w:r>
        <w:t>Selefkuslar</w:t>
      </w:r>
      <w:proofErr w:type="spellEnd"/>
      <w:r>
        <w:t xml:space="preserve">, Romalılar, Bizanslılar, Selçuklular, Ermeniler ve Ramazanoğlu egemenliği yaşamıştır. Kozan kalesi Asurlular tarafından yapılmıştır. Önemli eserlerinden biride </w:t>
      </w:r>
      <w:proofErr w:type="spellStart"/>
      <w:r>
        <w:t>Hoşkadem</w:t>
      </w:r>
      <w:proofErr w:type="spellEnd"/>
      <w:r>
        <w:t xml:space="preserve"> cami 1448 yılında Mısır Kölemen Sultanı Abdullah </w:t>
      </w:r>
      <w:proofErr w:type="spellStart"/>
      <w:r>
        <w:t>Hoşkadem</w:t>
      </w:r>
      <w:proofErr w:type="spellEnd"/>
      <w:r>
        <w:t xml:space="preserve"> tarafından yaptırılmıştır. </w:t>
      </w:r>
      <w:r>
        <w:br/>
        <w:t xml:space="preserve">Kozan´ın 22 km. Güney doğusunda </w:t>
      </w:r>
      <w:proofErr w:type="spellStart"/>
      <w:r>
        <w:t>Dilekkaya</w:t>
      </w:r>
      <w:proofErr w:type="spellEnd"/>
      <w:r>
        <w:t xml:space="preserve"> </w:t>
      </w:r>
      <w:proofErr w:type="spellStart"/>
      <w:r>
        <w:t>köyü´nün</w:t>
      </w:r>
      <w:proofErr w:type="spellEnd"/>
      <w:r>
        <w:t xml:space="preserve"> 2 km. uzağında bir ada gibi yükselen tepenin üzerinde </w:t>
      </w:r>
      <w:proofErr w:type="spellStart"/>
      <w:r>
        <w:t>Anavarya</w:t>
      </w:r>
      <w:proofErr w:type="spellEnd"/>
      <w:r>
        <w:t xml:space="preserve"> şehri M.Ö. 9. yüzyıldan Asurlular tarafından kurulmuştur. Kaya mezarları, kilise, sarnıç gibi eserler bugüne ulaşan kalıntılardır.</w:t>
      </w:r>
      <w:r>
        <w:br/>
        <w:t>Ayrıca 18 çeşit deniz, hayvanını gösteren Anavarza mozaikleri bulunmaktadır.</w:t>
      </w:r>
      <w:r>
        <w:br/>
      </w:r>
      <w:proofErr w:type="spellStart"/>
      <w:r>
        <w:t>Dağılcak</w:t>
      </w:r>
      <w:proofErr w:type="spellEnd"/>
      <w:r>
        <w:t xml:space="preserve"> mesire yeri ve yaylaları ile ünlüdür.</w:t>
      </w:r>
    </w:p>
    <w:p w:rsidR="00293C7D" w:rsidRDefault="00293C7D" w:rsidP="00293C7D">
      <w:pPr>
        <w:pStyle w:val="NormalWeb"/>
      </w:pPr>
      <w:proofErr w:type="gramStart"/>
      <w:r>
        <w:rPr>
          <w:rStyle w:val="Gl"/>
        </w:rPr>
        <w:t xml:space="preserve">Pozantı : </w:t>
      </w:r>
      <w:r>
        <w:t>İl</w:t>
      </w:r>
      <w:proofErr w:type="gramEnd"/>
      <w:r>
        <w:t xml:space="preserve"> Merkezine 116 km. mesafededir. Coğrafik konumu nedeniyle tarihte önemli olaylara sahne olmuştur. Makedonyalı Büyük İskender, Abbasi Halifesi Memnun´un kardeşi </w:t>
      </w:r>
      <w:proofErr w:type="spellStart"/>
      <w:r>
        <w:t>Mutasım</w:t>
      </w:r>
      <w:proofErr w:type="spellEnd"/>
      <w:r>
        <w:t xml:space="preserve"> Pozantı´dan geçen ünlü devlet adamlarıdır. Eski ve yeni </w:t>
      </w:r>
      <w:proofErr w:type="spellStart"/>
      <w:r>
        <w:t>Annaş’a</w:t>
      </w:r>
      <w:proofErr w:type="spellEnd"/>
      <w:r>
        <w:t xml:space="preserve"> kaleleri, Torosların en önemli geçidi olan Gülek Boğazı´nın girişindedir. İskitler zamanında yapıldığı sanılmaktadır.</w:t>
      </w:r>
      <w:r>
        <w:br/>
        <w:t xml:space="preserve">Gülek boğazı ile Tekir yaylası arasındaki </w:t>
      </w:r>
      <w:proofErr w:type="spellStart"/>
      <w:r>
        <w:t>Kızıltabya</w:t>
      </w:r>
      <w:proofErr w:type="spellEnd"/>
      <w:r>
        <w:t xml:space="preserve"> ve </w:t>
      </w:r>
      <w:proofErr w:type="spellStart"/>
      <w:r>
        <w:t>Aktabya</w:t>
      </w:r>
      <w:proofErr w:type="spellEnd"/>
      <w:r>
        <w:t xml:space="preserve"> kaleleri Mısırlı İbrahim Paşa tarafından yaptırılmıştır.</w:t>
      </w:r>
    </w:p>
    <w:p w:rsidR="00293C7D" w:rsidRDefault="00293C7D" w:rsidP="00293C7D">
      <w:pPr>
        <w:pStyle w:val="NormalWeb"/>
      </w:pPr>
      <w:proofErr w:type="gramStart"/>
      <w:r>
        <w:rPr>
          <w:rStyle w:val="Gl"/>
        </w:rPr>
        <w:t xml:space="preserve">Saimbeyli : </w:t>
      </w:r>
      <w:r>
        <w:t>Adana</w:t>
      </w:r>
      <w:proofErr w:type="gramEnd"/>
      <w:r>
        <w:t xml:space="preserve"> İl Merkezine 156 km mesafededir. Eski adı </w:t>
      </w:r>
      <w:proofErr w:type="spellStart"/>
      <w:r>
        <w:t>Hacin´dir</w:t>
      </w:r>
      <w:proofErr w:type="spellEnd"/>
      <w:r>
        <w:t xml:space="preserve">. 1923 yılında Kurtuluş Savaşında büyük kahramanlık gösteren </w:t>
      </w:r>
      <w:proofErr w:type="spellStart"/>
      <w:r>
        <w:t>Hacınlı</w:t>
      </w:r>
      <w:proofErr w:type="spellEnd"/>
      <w:r>
        <w:t xml:space="preserve"> Saim Beyin adı ilçeye verilmiştir. Buradaki Ermeni kale ve kilise kalıntılarından orta çağda Ermenilerin buralara hakim oldukları anlaşılmaktadır.</w:t>
      </w:r>
    </w:p>
    <w:p w:rsidR="00293C7D" w:rsidRDefault="00293C7D" w:rsidP="00293C7D">
      <w:pPr>
        <w:pStyle w:val="NormalWeb"/>
      </w:pPr>
      <w:proofErr w:type="gramStart"/>
      <w:r>
        <w:rPr>
          <w:rStyle w:val="Gl"/>
        </w:rPr>
        <w:t xml:space="preserve">İmamoğlu : </w:t>
      </w:r>
      <w:r>
        <w:t>İlçe</w:t>
      </w:r>
      <w:proofErr w:type="gramEnd"/>
      <w:r>
        <w:t xml:space="preserve"> Adana İline 45 km. uzaklıktaki Adana, Kozan, Feke, Saimbeyli, Tufanbeyli karayolu üzerindedir. Yeraltı şehri mevcuttur.</w:t>
      </w:r>
    </w:p>
    <w:p w:rsidR="00293C7D" w:rsidRDefault="00293C7D" w:rsidP="00293C7D">
      <w:pPr>
        <w:pStyle w:val="NormalWeb"/>
      </w:pPr>
      <w:proofErr w:type="gramStart"/>
      <w:r>
        <w:rPr>
          <w:rStyle w:val="Gl"/>
        </w:rPr>
        <w:t>Seyhan :</w:t>
      </w:r>
      <w:r>
        <w:t xml:space="preserve"> Adana</w:t>
      </w:r>
      <w:proofErr w:type="gramEnd"/>
      <w:r>
        <w:t>´nın Merkez İlçesi iken 05.06.1986 tarihinde ayrı bir İlçe haline gelmiştir.</w:t>
      </w:r>
      <w:r>
        <w:br/>
        <w:t>İlçenin bulunduğu yöre, pek çok uygarlıklara sahne olmuştur.</w:t>
      </w:r>
      <w:r>
        <w:br/>
        <w:t>İlçenin başlıca eserleri Büyük Saat, Taş köprü, Yağ cami, Yeni cami, Çarşı hamamı, Bebekli kilise, eski Adana evleri vs.</w:t>
      </w:r>
    </w:p>
    <w:p w:rsidR="00293C7D" w:rsidRDefault="00293C7D" w:rsidP="00293C7D">
      <w:pPr>
        <w:pStyle w:val="NormalWeb"/>
      </w:pPr>
      <w:proofErr w:type="gramStart"/>
      <w:r>
        <w:rPr>
          <w:rStyle w:val="Gl"/>
        </w:rPr>
        <w:t xml:space="preserve">Tufanbeyli : </w:t>
      </w:r>
      <w:r>
        <w:t>İl</w:t>
      </w:r>
      <w:proofErr w:type="gramEnd"/>
      <w:r>
        <w:t xml:space="preserve"> Merkezine 200 km. mesafededir. Hitit, Roma, Bizans ve Ermeni krallıkları dönemlerini yaşamış çok eski bir yerleşim yeridir. </w:t>
      </w:r>
      <w:r>
        <w:br/>
        <w:t xml:space="preserve">İlçenin 20 km. kuzeydoğusunda Hititlerin dini merkezi konumunda olan "Şar" kenti </w:t>
      </w:r>
      <w:proofErr w:type="spellStart"/>
      <w:r>
        <w:t>Hieropolis</w:t>
      </w:r>
      <w:proofErr w:type="spellEnd"/>
      <w:r>
        <w:t xml:space="preserve"> ve </w:t>
      </w:r>
      <w:proofErr w:type="spellStart"/>
      <w:r>
        <w:t>Çomana</w:t>
      </w:r>
      <w:proofErr w:type="spellEnd"/>
      <w:r>
        <w:t xml:space="preserve"> adları ile tanınır. Romalılardan kalma açık hava tiyatrosu, Bizans kilise kalıntısı, ana tanrıça tapınağının kapısı olduğu sanılan </w:t>
      </w:r>
      <w:proofErr w:type="spellStart"/>
      <w:r>
        <w:t>Alakapı</w:t>
      </w:r>
      <w:proofErr w:type="spellEnd"/>
      <w:r>
        <w:t xml:space="preserve"> antik şehrin sağlam kalmış yapılarıdır.</w:t>
      </w:r>
      <w:r>
        <w:br/>
        <w:t xml:space="preserve">Şar harabelerinin güneyinde </w:t>
      </w:r>
      <w:proofErr w:type="spellStart"/>
      <w:r>
        <w:t>Doğanbeyli</w:t>
      </w:r>
      <w:proofErr w:type="spellEnd"/>
      <w:r>
        <w:t xml:space="preserve"> köyü yakınında höyükler, batıda </w:t>
      </w:r>
      <w:proofErr w:type="spellStart"/>
      <w:r>
        <w:t>Hanyeri</w:t>
      </w:r>
      <w:proofErr w:type="spellEnd"/>
      <w:r>
        <w:t xml:space="preserve"> yakınında Hitit anıtı önemli eserleridir.</w:t>
      </w:r>
      <w:r>
        <w:br/>
        <w:t>Tufanbeyli´de bu eserlerden başka hiyeroglif yazıtlar, sütunlar ve yapı kalıntıları, kaya mezarları da hala durmaktadır.</w:t>
      </w:r>
    </w:p>
    <w:p w:rsidR="00293C7D" w:rsidRDefault="00293C7D" w:rsidP="00293C7D">
      <w:pPr>
        <w:pStyle w:val="NormalWeb"/>
      </w:pPr>
      <w:proofErr w:type="gramStart"/>
      <w:r>
        <w:rPr>
          <w:rStyle w:val="Gl"/>
        </w:rPr>
        <w:lastRenderedPageBreak/>
        <w:t>Yumurtalık :</w:t>
      </w:r>
      <w:r>
        <w:t xml:space="preserve"> İl</w:t>
      </w:r>
      <w:proofErr w:type="gramEnd"/>
      <w:r>
        <w:t xml:space="preserve"> Merkezine 81 km. mesafededir. Antik çağda "</w:t>
      </w:r>
      <w:proofErr w:type="spellStart"/>
      <w:r>
        <w:t>Aegaea</w:t>
      </w:r>
      <w:proofErr w:type="spellEnd"/>
      <w:r>
        <w:t xml:space="preserve">" adıyla bilinen önemli bir liman kenti olan Yumurtalık 13. yüzyılın ikinci yarısı ile 14. yüzyılın başlarında deniz ve karayolu ile Hindistan´dan gelen mallar Venedik ve Cenova´ya </w:t>
      </w:r>
      <w:proofErr w:type="spellStart"/>
      <w:r>
        <w:t>sevkedilmesiyle</w:t>
      </w:r>
      <w:proofErr w:type="spellEnd"/>
      <w:r>
        <w:t xml:space="preserve"> en parlak dönemini yaşamıştır.</w:t>
      </w:r>
    </w:p>
    <w:p w:rsidR="00293C7D" w:rsidRDefault="00293C7D" w:rsidP="00293C7D">
      <w:pPr>
        <w:pStyle w:val="NormalWeb"/>
      </w:pPr>
      <w:r>
        <w:t xml:space="preserve">İlçenin en önemli eserleri </w:t>
      </w:r>
      <w:proofErr w:type="spellStart"/>
      <w:r>
        <w:t>Ayas</w:t>
      </w:r>
      <w:proofErr w:type="spellEnd"/>
      <w:r>
        <w:t xml:space="preserve"> kalesi, Süleymaniye Kulesi ve </w:t>
      </w:r>
      <w:proofErr w:type="spellStart"/>
      <w:r>
        <w:t>Markopolo</w:t>
      </w:r>
      <w:proofErr w:type="spellEnd"/>
      <w:r>
        <w:t xml:space="preserve"> İskelesidir.</w:t>
      </w:r>
    </w:p>
    <w:p w:rsidR="00293C7D" w:rsidRDefault="00293C7D" w:rsidP="00293C7D">
      <w:pPr>
        <w:pStyle w:val="NormalWeb"/>
      </w:pPr>
      <w:proofErr w:type="gramStart"/>
      <w:r>
        <w:rPr>
          <w:rStyle w:val="Gl"/>
        </w:rPr>
        <w:t xml:space="preserve">Yüreğir : </w:t>
      </w:r>
      <w:r>
        <w:t>Bugün</w:t>
      </w:r>
      <w:proofErr w:type="gramEnd"/>
      <w:r>
        <w:t xml:space="preserve"> merkez ilçe konumunda olan Yüreğir´in en önemli eseri Ceyhan nehri kıyısında bugün </w:t>
      </w:r>
      <w:proofErr w:type="spellStart"/>
      <w:r>
        <w:t>Yakapınarı´nın</w:t>
      </w:r>
      <w:proofErr w:type="spellEnd"/>
      <w:r>
        <w:t xml:space="preserve"> bulunduğu yerde kurulan Misis, Roma ve Memluk döneminde önemini korumuştur. İran Satrapların başkenti olan Misis 1517 yılında Yavuz Sultan Selim tarafından Osmanlı topraklarına katılmıştır. Ceyhan nehri üzerinde 4. yüzyılda Bizans imparatoru </w:t>
      </w:r>
      <w:proofErr w:type="spellStart"/>
      <w:r>
        <w:t>Flauius</w:t>
      </w:r>
      <w:proofErr w:type="spellEnd"/>
      <w:r>
        <w:t xml:space="preserve"> </w:t>
      </w:r>
      <w:proofErr w:type="spellStart"/>
      <w:r>
        <w:t>Constantinus</w:t>
      </w:r>
      <w:proofErr w:type="spellEnd"/>
      <w:r>
        <w:t xml:space="preserve"> tarafından yaptırılan "Misis köprüsü" 9 gözlüdür köprü yakınında bozulmamış mozaik Roma bazilikası, su kemeri, stadyum, hamam, </w:t>
      </w:r>
      <w:proofErr w:type="spellStart"/>
      <w:proofErr w:type="gramStart"/>
      <w:r>
        <w:t>kervansaray,mescit</w:t>
      </w:r>
      <w:proofErr w:type="spellEnd"/>
      <w:proofErr w:type="gramEnd"/>
      <w:r>
        <w:t xml:space="preserve"> günümüzde harabe halindedir.</w:t>
      </w:r>
    </w:p>
    <w:p w:rsidR="00293C7D" w:rsidRDefault="00293C7D" w:rsidP="00293C7D">
      <w:pPr>
        <w:pStyle w:val="NormalWeb"/>
      </w:pPr>
      <w:r>
        <w:t> </w:t>
      </w:r>
      <w:hyperlink r:id="rId5" w:tgtFrame="_blank" w:history="1">
        <w:r>
          <w:rPr>
            <w:rStyle w:val="Kpr"/>
          </w:rPr>
          <w:t xml:space="preserve">Siyah-Beyaz </w:t>
        </w:r>
        <w:proofErr w:type="spellStart"/>
        <w:r>
          <w:rPr>
            <w:rStyle w:val="Kpr"/>
          </w:rPr>
          <w:t>Fotograflarla</w:t>
        </w:r>
        <w:proofErr w:type="spellEnd"/>
        <w:r>
          <w:rPr>
            <w:rStyle w:val="Kpr"/>
          </w:rPr>
          <w:t xml:space="preserve"> Adana</w:t>
        </w:r>
      </w:hyperlink>
    </w:p>
    <w:p w:rsidR="00293C7D" w:rsidRDefault="00293C7D" w:rsidP="00293C7D">
      <w:pPr>
        <w:pStyle w:val="NormalWeb"/>
        <w:jc w:val="both"/>
      </w:pPr>
      <w:r>
        <w:t> </w:t>
      </w:r>
      <w:r>
        <w:br/>
      </w:r>
      <w:r>
        <w:rPr>
          <w:rStyle w:val="Gl"/>
        </w:rPr>
        <w:t xml:space="preserve">Kaynak : </w:t>
      </w:r>
      <w:hyperlink r:id="rId6" w:tgtFrame="_blank" w:history="1">
        <w:r>
          <w:rPr>
            <w:rStyle w:val="Kpr"/>
            <w:b/>
            <w:bCs/>
          </w:rPr>
          <w:t>Adana İl Kültür ve Turizm Müdürlüğü</w:t>
        </w:r>
      </w:hyperlink>
    </w:p>
    <w:p w:rsidR="00293C7D" w:rsidRDefault="00293C7D" w:rsidP="00293C7D">
      <w:pPr>
        <w:pStyle w:val="NormalWeb"/>
        <w:jc w:val="both"/>
      </w:pPr>
      <w:r>
        <w:t>  </w:t>
      </w:r>
    </w:p>
    <w:p w:rsidR="00293C7D" w:rsidRDefault="00293C7D" w:rsidP="00293C7D">
      <w:pPr>
        <w:pStyle w:val="NormalWeb"/>
      </w:pPr>
      <w:bookmarkStart w:id="0" w:name="_GoBack"/>
      <w:r>
        <w:rPr>
          <w:b/>
          <w:bCs/>
          <w:noProof/>
        </w:rPr>
        <w:drawing>
          <wp:inline distT="0" distB="0" distL="0" distR="0">
            <wp:extent cx="6385560" cy="5715000"/>
            <wp:effectExtent l="0" t="0" r="0" b="0"/>
            <wp:docPr id="1" name="Resim 1" descr="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5560" cy="5715000"/>
                    </a:xfrm>
                    <a:prstGeom prst="rect">
                      <a:avLst/>
                    </a:prstGeom>
                    <a:noFill/>
                    <a:ln>
                      <a:noFill/>
                    </a:ln>
                  </pic:spPr>
                </pic:pic>
              </a:graphicData>
            </a:graphic>
          </wp:inline>
        </w:drawing>
      </w:r>
      <w:bookmarkEnd w:id="0"/>
    </w:p>
    <w:p w:rsidR="00366F36" w:rsidRDefault="00366F36" w:rsidP="00293C7D"/>
    <w:sectPr w:rsidR="00366F36" w:rsidSect="00293C7D">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7D"/>
    <w:rsid w:val="00293C7D"/>
    <w:rsid w:val="00366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3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3C7D"/>
    <w:rPr>
      <w:b/>
      <w:bCs/>
    </w:rPr>
  </w:style>
  <w:style w:type="character" w:styleId="Kpr">
    <w:name w:val="Hyperlink"/>
    <w:basedOn w:val="VarsaylanParagrafYazTipi"/>
    <w:uiPriority w:val="99"/>
    <w:semiHidden/>
    <w:unhideWhenUsed/>
    <w:rsid w:val="00293C7D"/>
    <w:rPr>
      <w:color w:val="0000FF"/>
      <w:u w:val="single"/>
    </w:rPr>
  </w:style>
  <w:style w:type="paragraph" w:styleId="BalonMetni">
    <w:name w:val="Balloon Text"/>
    <w:basedOn w:val="Normal"/>
    <w:link w:val="BalonMetniChar"/>
    <w:uiPriority w:val="99"/>
    <w:semiHidden/>
    <w:unhideWhenUsed/>
    <w:rsid w:val="00293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3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3C7D"/>
    <w:rPr>
      <w:b/>
      <w:bCs/>
    </w:rPr>
  </w:style>
  <w:style w:type="character" w:styleId="Kpr">
    <w:name w:val="Hyperlink"/>
    <w:basedOn w:val="VarsaylanParagrafYazTipi"/>
    <w:uiPriority w:val="99"/>
    <w:semiHidden/>
    <w:unhideWhenUsed/>
    <w:rsid w:val="00293C7D"/>
    <w:rPr>
      <w:color w:val="0000FF"/>
      <w:u w:val="single"/>
    </w:rPr>
  </w:style>
  <w:style w:type="paragraph" w:styleId="BalonMetni">
    <w:name w:val="Balloon Text"/>
    <w:basedOn w:val="Normal"/>
    <w:link w:val="BalonMetniChar"/>
    <w:uiPriority w:val="99"/>
    <w:semiHidden/>
    <w:unhideWhenUsed/>
    <w:rsid w:val="00293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anakultur.gov.tr/belge/1-26686/eski2yeni.html" TargetMode="External"/><Relationship Id="rId5" Type="http://schemas.openxmlformats.org/officeDocument/2006/relationships/hyperlink" Target="http://www.kultur.gov.tr/genel/galeri/iller/adana/siyah_beyaz/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11081</Characters>
  <Application>Microsoft Office Word</Application>
  <DocSecurity>0</DocSecurity>
  <Lines>92</Lines>
  <Paragraphs>25</Paragraphs>
  <ScaleCrop>false</ScaleCrop>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2017-08-15T10:44:00Z</dcterms:created>
  <dcterms:modified xsi:type="dcterms:W3CDTF">2017-08-15T10:45:00Z</dcterms:modified>
</cp:coreProperties>
</file>